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B" w:rsidRPr="00E0623B" w:rsidRDefault="00E0623B" w:rsidP="00E062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shd w:val="clear" w:color="auto" w:fill="FFFFFF"/>
          <w:lang w:eastAsia="ru-RU"/>
        </w:rPr>
      </w:pPr>
    </w:p>
    <w:p w:rsidR="00E0623B" w:rsidRP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E0623B">
        <w:rPr>
          <w:rFonts w:ascii="Times New Roman" w:hAnsi="Times New Roman" w:cs="Times New Roman"/>
          <w:color w:val="FF0000"/>
          <w:sz w:val="28"/>
          <w:szCs w:val="28"/>
        </w:rPr>
        <w:t xml:space="preserve">ПОЛЕЗНЫЕ ССЫЛКИ И РЕСУРСЫ ЭТО ПОЛЕЗНО ЗНАТЬ! </w:t>
      </w:r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t xml:space="preserve">Экстренная психологическая помощь в России для детей, подростков и их родителей: 8-800-2000-122. </w:t>
      </w:r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t>Полезные ресурсы:</w:t>
      </w:r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Телефон доверия для детей, подростков и родителей </w:t>
      </w:r>
      <w:hyperlink r:id="rId5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http://telefon-doveria.ru/</w:t>
        </w:r>
      </w:hyperlink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Дети России ОНЛАЙН </w:t>
      </w:r>
      <w:hyperlink r:id="rId6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http://detionline.com/</w:t>
        </w:r>
      </w:hyperlink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Я — родитель </w:t>
      </w:r>
      <w:hyperlink r:id="rId7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http://www.ya-roditel.ru/</w:t>
        </w:r>
      </w:hyperlink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Фонд поддержки детей, находящихся в трудной жизненной ситуации </w:t>
      </w:r>
      <w:hyperlink r:id="rId8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http://fond-detyam.ru/</w:t>
        </w:r>
      </w:hyperlink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Информационный портал </w:t>
      </w:r>
      <w:proofErr w:type="gramStart"/>
      <w:r w:rsidRPr="001D29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2967">
        <w:rPr>
          <w:rFonts w:ascii="Times New Roman" w:hAnsi="Times New Roman" w:cs="Times New Roman"/>
          <w:sz w:val="28"/>
          <w:szCs w:val="28"/>
        </w:rPr>
        <w:t xml:space="preserve"> всех видах зависимостей, связанных с компьютерными и мобильными устройствами. URL: </w:t>
      </w:r>
      <w:hyperlink r:id="rId9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http://netaddiction.ru</w:t>
        </w:r>
      </w:hyperlink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Всероссийский семинар «Профилактика суицидального поведения детей и подростков, связанного с влиянием сети Интернет»: </w:t>
      </w:r>
      <w:hyperlink r:id="rId10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http://www.fcprc.ru/training/webinars/12-17/program</w:t>
        </w:r>
      </w:hyperlink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Типовые сценарии педагогического совета и родительского собрания: «Профилактика </w:t>
      </w:r>
      <w:proofErr w:type="spellStart"/>
      <w:proofErr w:type="gramStart"/>
      <w:r w:rsidRPr="001D2967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spellEnd"/>
      <w:proofErr w:type="gramEnd"/>
      <w:r w:rsidRPr="001D2967">
        <w:rPr>
          <w:rFonts w:ascii="Times New Roman" w:hAnsi="Times New Roman" w:cs="Times New Roman"/>
          <w:sz w:val="28"/>
          <w:szCs w:val="28"/>
        </w:rPr>
        <w:t xml:space="preserve"> и угроз жизни детей и подростков», Федеральное государственное бюджетное научное учреждение «Центр защиты прав и интересов детей» </w:t>
      </w:r>
      <w:hyperlink r:id="rId11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http://fcprc.ru/news/profilaktika-internet-riskov-i-ugrozzhizni-detej-i-podrostkov</w:t>
        </w:r>
      </w:hyperlink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Информационно-аналитический журнал «Дети в информационном обществе» (в рамках Года безопасного Интернета в России) </w:t>
      </w:r>
      <w:hyperlink r:id="rId12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http://www.fid.su/projects/journal</w:t>
        </w:r>
      </w:hyperlink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Специализированные страницы сайта ФГБНУ «Центр защиты прав и интересов детей»: «ПОДДЕРЖКА ДЕТСТВА», «ТВОЕ ПРАВО», «ИНФОРМАЦИОННАЯ БЕЗОПАСНОСТЬ», «ЦЕННОСТЬ ЖИЗНИ»: </w:t>
      </w:r>
      <w:hyperlink r:id="rId13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http://www.fcprc.ru</w:t>
        </w:r>
      </w:hyperlink>
    </w:p>
    <w:p w:rsidR="00E0623B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Научно-методический журнал «Образование личности»: </w:t>
      </w:r>
      <w:hyperlink r:id="rId14" w:history="1">
        <w:r w:rsidRPr="008F26C0">
          <w:rPr>
            <w:rStyle w:val="a5"/>
            <w:rFonts w:ascii="Times New Roman" w:hAnsi="Times New Roman" w:cs="Times New Roman"/>
            <w:sz w:val="28"/>
            <w:szCs w:val="28"/>
          </w:rPr>
          <w:t>http://www.oljournal.ru</w:t>
        </w:r>
      </w:hyperlink>
    </w:p>
    <w:p w:rsidR="00E0623B" w:rsidRPr="001D2967" w:rsidRDefault="00E0623B" w:rsidP="00E062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D2967">
        <w:rPr>
          <w:rFonts w:ascii="Times New Roman" w:hAnsi="Times New Roman" w:cs="Times New Roman"/>
          <w:sz w:val="28"/>
          <w:szCs w:val="28"/>
        </w:rPr>
        <w:t xml:space="preserve"> </w:t>
      </w: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Учебно-методический журнал «Профилактика зависимостей»: http://профилактика-зависимостей</w:t>
      </w:r>
      <w:proofErr w:type="gramStart"/>
      <w:r w:rsidRPr="001D29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2967">
        <w:rPr>
          <w:rFonts w:ascii="Times New Roman" w:hAnsi="Times New Roman" w:cs="Times New Roman"/>
          <w:sz w:val="28"/>
          <w:szCs w:val="28"/>
        </w:rPr>
        <w:t xml:space="preserve">ф 24 Литература по теме: </w:t>
      </w:r>
      <w:r w:rsidRPr="001D2967">
        <w:rPr>
          <w:rFonts w:ascii="Times New Roman" w:hAnsi="Times New Roman" w:cs="Times New Roman"/>
          <w:sz w:val="28"/>
          <w:szCs w:val="28"/>
        </w:rPr>
        <w:sym w:font="Symbol" w:char="F0D8"/>
      </w:r>
      <w:r w:rsidRPr="001D2967">
        <w:rPr>
          <w:rFonts w:ascii="Times New Roman" w:hAnsi="Times New Roman" w:cs="Times New Roman"/>
          <w:sz w:val="28"/>
          <w:szCs w:val="28"/>
        </w:rPr>
        <w:t xml:space="preserve"> Артамонова Е.Г. Подростки «цифрового поколения»: </w:t>
      </w:r>
      <w:proofErr w:type="spellStart"/>
      <w:r w:rsidRPr="001D2967">
        <w:rPr>
          <w:rFonts w:ascii="Times New Roman" w:hAnsi="Times New Roman" w:cs="Times New Roman"/>
          <w:sz w:val="28"/>
          <w:szCs w:val="28"/>
        </w:rPr>
        <w:t>штр</w:t>
      </w:r>
      <w:proofErr w:type="spellEnd"/>
    </w:p>
    <w:p w:rsidR="00E0623B" w:rsidRDefault="00E0623B" w:rsidP="00E062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6"/>
          <w:szCs w:val="26"/>
          <w:shd w:val="clear" w:color="auto" w:fill="FFFFFF"/>
          <w:lang w:eastAsia="ru-RU"/>
        </w:rPr>
      </w:pPr>
    </w:p>
    <w:p w:rsidR="00E0623B" w:rsidRPr="00E0623B" w:rsidRDefault="00E0623B" w:rsidP="00E06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0623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Информационные материалы для детей 12+ ФГУ «Центр защиты интересов и прав детей»</w:t>
      </w:r>
    </w:p>
    <w:p w:rsidR="00E0623B" w:rsidRPr="00E0623B" w:rsidRDefault="00E0623B" w:rsidP="00E062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</w:p>
    <w:p w:rsidR="00E0623B" w:rsidRPr="00E0623B" w:rsidRDefault="00E0623B" w:rsidP="00E0623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  <w:r w:rsidRPr="00E0623B"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>Перейдя по ссылке</w:t>
      </w:r>
      <w:proofErr w:type="gramStart"/>
      <w:r w:rsidRPr="00E0623B"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</w:p>
    <w:p w:rsidR="00E0623B" w:rsidRDefault="00E0623B" w:rsidP="00E0623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  <w:hyperlink r:id="rId15" w:history="1">
        <w:r w:rsidRPr="00FC4CDD">
          <w:rPr>
            <w:rStyle w:val="a5"/>
            <w:rFonts w:ascii="Tahoma" w:eastAsia="Times New Roman" w:hAnsi="Tahoma" w:cs="Tahoma"/>
            <w:sz w:val="26"/>
            <w:szCs w:val="26"/>
            <w:shd w:val="clear" w:color="auto" w:fill="FFFFFF"/>
            <w:lang w:eastAsia="ru-RU"/>
          </w:rPr>
          <w:t>https://fcprc.ru/spec-tvoyo-pravo/informatsionnye-materialy-dlya-detej-12/</w:t>
        </w:r>
      </w:hyperlink>
    </w:p>
    <w:p w:rsidR="00E0623B" w:rsidRPr="00E0623B" w:rsidRDefault="00E0623B" w:rsidP="00E0623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</w:p>
    <w:p w:rsidR="00E0623B" w:rsidRPr="00E0623B" w:rsidRDefault="00E0623B" w:rsidP="00E0623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  <w:r w:rsidRPr="00E0623B"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 xml:space="preserve">вы можете найти  Информационные материалы: </w:t>
      </w:r>
    </w:p>
    <w:p w:rsidR="00E0623B" w:rsidRPr="00E0623B" w:rsidRDefault="00E0623B" w:rsidP="00E0623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  <w:r w:rsidRPr="00E0623B"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>Наши права и обязанности</w:t>
      </w:r>
      <w:r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 xml:space="preserve">, </w:t>
      </w:r>
      <w:r w:rsidRPr="00E0623B"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>Презентация «Правовое просвещение подростков»</w:t>
      </w:r>
    </w:p>
    <w:p w:rsidR="00E0623B" w:rsidRPr="00E0623B" w:rsidRDefault="00E0623B" w:rsidP="00E0623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 xml:space="preserve"> Метод</w:t>
      </w:r>
      <w:r w:rsidRPr="00E0623B"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>ические материалы для родителей:</w:t>
      </w:r>
    </w:p>
    <w:p w:rsidR="00E0623B" w:rsidRPr="00E0623B" w:rsidRDefault="00E0623B" w:rsidP="00E0623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</w:pPr>
      <w:r w:rsidRPr="00E0623B">
        <w:rPr>
          <w:rFonts w:ascii="Tahoma" w:eastAsia="Times New Roman" w:hAnsi="Tahoma" w:cs="Tahoma"/>
          <w:sz w:val="26"/>
          <w:szCs w:val="26"/>
          <w:shd w:val="clear" w:color="auto" w:fill="FFFFFF"/>
          <w:lang w:eastAsia="ru-RU"/>
        </w:rPr>
        <w:t>«Помоги ребенку, оказавшемуся в беде»» брошюра, а также полезные ссылки  по правовому просвещению родителей</w:t>
      </w:r>
    </w:p>
    <w:p w:rsidR="00DB43CF" w:rsidRDefault="00DB43CF"/>
    <w:sectPr w:rsidR="00DB43CF" w:rsidSect="00E062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7D2"/>
    <w:multiLevelType w:val="hybridMultilevel"/>
    <w:tmpl w:val="E42C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0623B"/>
    <w:rsid w:val="00393266"/>
    <w:rsid w:val="00BC1043"/>
    <w:rsid w:val="00DB43CF"/>
    <w:rsid w:val="00E0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932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9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E062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6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-detyam.ru/" TargetMode="External"/><Relationship Id="rId13" Type="http://schemas.openxmlformats.org/officeDocument/2006/relationships/hyperlink" Target="http://www.fcpr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" TargetMode="External"/><Relationship Id="rId12" Type="http://schemas.openxmlformats.org/officeDocument/2006/relationships/hyperlink" Target="http://www.fid.su/projects/journ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11" Type="http://schemas.openxmlformats.org/officeDocument/2006/relationships/hyperlink" Target="http://fcprc.ru/news/profilaktika-internet-riskov-i-ugrozzhizni-detej-i-podrostkov" TargetMode="External"/><Relationship Id="rId5" Type="http://schemas.openxmlformats.org/officeDocument/2006/relationships/hyperlink" Target="http://telefon-doveria.ru/" TargetMode="External"/><Relationship Id="rId15" Type="http://schemas.openxmlformats.org/officeDocument/2006/relationships/hyperlink" Target="https://fcprc.ru/spec-tvoyo-pravo/informatsionnye-materialy-dlya-detej-12/" TargetMode="External"/><Relationship Id="rId10" Type="http://schemas.openxmlformats.org/officeDocument/2006/relationships/hyperlink" Target="http://www.fcprc.ru/training/webinars/12-17/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taddiction.ru" TargetMode="External"/><Relationship Id="rId14" Type="http://schemas.openxmlformats.org/officeDocument/2006/relationships/hyperlink" Target="http://www.ol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2020-05-20T10:06:00Z</dcterms:created>
  <dcterms:modified xsi:type="dcterms:W3CDTF">2020-05-20T10:09:00Z</dcterms:modified>
</cp:coreProperties>
</file>